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11" w:rsidRDefault="00B03111" w:rsidP="00B03111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 w:rsidRPr="00C61706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706">
        <w:rPr>
          <w:rFonts w:ascii="Times New Roman" w:hAnsi="Times New Roman" w:cs="Times New Roman"/>
          <w:b/>
          <w:sz w:val="28"/>
          <w:szCs w:val="28"/>
        </w:rPr>
        <w:t>ЦЕНТР ОБРАЗОВАНИЯ «ЮЛДАШ</w:t>
      </w:r>
      <w:r w:rsidRPr="00CE2258">
        <w:t>»</w:t>
      </w:r>
    </w:p>
    <w:p w:rsidR="00B03111" w:rsidRDefault="00B03111" w:rsidP="00B03111">
      <w:pPr>
        <w:pStyle w:val="a6"/>
        <w:jc w:val="center"/>
      </w:pPr>
    </w:p>
    <w:p w:rsidR="00B03111" w:rsidRPr="00C61706" w:rsidRDefault="00B03111" w:rsidP="00B031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4180"/>
      </w:tblGrid>
      <w:tr w:rsidR="00B03111" w:rsidRPr="000E369F" w:rsidTr="00B709DD">
        <w:tc>
          <w:tcPr>
            <w:tcW w:w="5882" w:type="dxa"/>
          </w:tcPr>
          <w:p w:rsidR="00B03111" w:rsidRPr="000E369F" w:rsidRDefault="00B03111" w:rsidP="00B709DD">
            <w:pPr>
              <w:pStyle w:val="a6"/>
            </w:pPr>
            <w:r w:rsidRPr="000E369F">
              <w:t>Принято</w:t>
            </w:r>
          </w:p>
        </w:tc>
        <w:tc>
          <w:tcPr>
            <w:tcW w:w="4180" w:type="dxa"/>
          </w:tcPr>
          <w:p w:rsidR="00B03111" w:rsidRPr="000E369F" w:rsidRDefault="00B03111" w:rsidP="00B709DD">
            <w:pPr>
              <w:pStyle w:val="a6"/>
            </w:pPr>
            <w:r w:rsidRPr="000E369F">
              <w:rPr>
                <w:b/>
              </w:rPr>
              <w:t>«УТВЕРЖДАЮ»</w:t>
            </w:r>
          </w:p>
        </w:tc>
      </w:tr>
      <w:tr w:rsidR="00B03111" w:rsidRPr="000E369F" w:rsidTr="00B709DD">
        <w:tc>
          <w:tcPr>
            <w:tcW w:w="5882" w:type="dxa"/>
          </w:tcPr>
          <w:p w:rsidR="00B03111" w:rsidRDefault="00B03111" w:rsidP="00B709DD">
            <w:pPr>
              <w:pStyle w:val="a6"/>
            </w:pPr>
            <w:r w:rsidRPr="000E369F">
              <w:t xml:space="preserve">Решением </w:t>
            </w:r>
            <w:r>
              <w:t>педсовета</w:t>
            </w:r>
          </w:p>
          <w:p w:rsidR="00B03111" w:rsidRDefault="00B03111" w:rsidP="00B709DD">
            <w:pPr>
              <w:pStyle w:val="a6"/>
            </w:pPr>
            <w:r w:rsidRPr="000E369F">
              <w:t xml:space="preserve">протокол </w:t>
            </w:r>
            <w:r>
              <w:t xml:space="preserve">№  </w:t>
            </w:r>
          </w:p>
          <w:p w:rsidR="00B03111" w:rsidRPr="000E369F" w:rsidRDefault="00B03111" w:rsidP="00B709DD">
            <w:pPr>
              <w:pStyle w:val="a6"/>
            </w:pPr>
            <w:r>
              <w:t xml:space="preserve">от «    </w:t>
            </w:r>
            <w:r w:rsidRPr="000E369F">
              <w:t xml:space="preserve">» </w:t>
            </w:r>
            <w:r>
              <w:t xml:space="preserve">              </w:t>
            </w:r>
            <w:r w:rsidRPr="000E369F">
              <w:t>20</w:t>
            </w:r>
            <w:r>
              <w:t>16 года</w:t>
            </w:r>
          </w:p>
        </w:tc>
        <w:tc>
          <w:tcPr>
            <w:tcW w:w="4180" w:type="dxa"/>
          </w:tcPr>
          <w:p w:rsidR="00B03111" w:rsidRDefault="00B03111" w:rsidP="00B709DD">
            <w:pPr>
              <w:pStyle w:val="a6"/>
            </w:pPr>
            <w:r w:rsidRPr="000E369F">
              <w:t xml:space="preserve">Директор </w:t>
            </w:r>
            <w:r>
              <w:t>МКОУ ЦО "</w:t>
            </w:r>
            <w:proofErr w:type="spellStart"/>
            <w:r>
              <w:t>Юлдаш</w:t>
            </w:r>
            <w:proofErr w:type="spellEnd"/>
            <w:r>
              <w:t>"</w:t>
            </w:r>
          </w:p>
          <w:p w:rsidR="00B03111" w:rsidRDefault="00B03111" w:rsidP="00B709DD">
            <w:pPr>
              <w:pStyle w:val="a6"/>
            </w:pPr>
            <w:proofErr w:type="spellStart"/>
            <w:r>
              <w:t>Шихмагомедова</w:t>
            </w:r>
            <w:proofErr w:type="spellEnd"/>
            <w:r>
              <w:t xml:space="preserve"> Э.А</w:t>
            </w:r>
          </w:p>
          <w:p w:rsidR="00B03111" w:rsidRPr="000E369F" w:rsidRDefault="00B03111" w:rsidP="00B709DD">
            <w:pPr>
              <w:pStyle w:val="a6"/>
            </w:pPr>
            <w:r w:rsidRPr="000E369F">
              <w:t xml:space="preserve">_________________ </w:t>
            </w:r>
          </w:p>
        </w:tc>
      </w:tr>
    </w:tbl>
    <w:p w:rsidR="00B03111" w:rsidRDefault="00B03111" w:rsidP="00B03111">
      <w:pPr>
        <w:shd w:val="clear" w:color="auto" w:fill="FFFFFF"/>
        <w:spacing w:line="241" w:lineRule="exact"/>
        <w:ind w:right="40"/>
        <w:rPr>
          <w:bCs/>
          <w:spacing w:val="-1"/>
        </w:rPr>
      </w:pPr>
    </w:p>
    <w:p w:rsidR="00D02FAA" w:rsidRDefault="00B03111"/>
    <w:p w:rsidR="00B03111" w:rsidRDefault="00B03111"/>
    <w:p w:rsidR="00B03111" w:rsidRPr="00B03111" w:rsidRDefault="00B03111" w:rsidP="00B03111">
      <w:pPr>
        <w:pStyle w:val="1"/>
        <w:jc w:val="center"/>
        <w:rPr>
          <w:sz w:val="56"/>
          <w:szCs w:val="56"/>
        </w:rPr>
      </w:pPr>
      <w:r w:rsidRPr="00B03111">
        <w:rPr>
          <w:sz w:val="56"/>
          <w:szCs w:val="56"/>
        </w:rPr>
        <w:t xml:space="preserve">Положение о </w:t>
      </w:r>
      <w:proofErr w:type="spellStart"/>
      <w:r w:rsidRPr="00B03111">
        <w:rPr>
          <w:sz w:val="56"/>
          <w:szCs w:val="56"/>
        </w:rPr>
        <w:t>портфолио</w:t>
      </w:r>
      <w:proofErr w:type="spellEnd"/>
      <w:r w:rsidRPr="00B03111">
        <w:rPr>
          <w:sz w:val="56"/>
          <w:szCs w:val="56"/>
        </w:rPr>
        <w:t xml:space="preserve"> учащегося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1. Общие положения</w:t>
      </w:r>
    </w:p>
    <w:p w:rsidR="00B03111" w:rsidRDefault="00B03111" w:rsidP="00B03111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3262A8">
        <w:rPr>
          <w:sz w:val="28"/>
          <w:szCs w:val="28"/>
        </w:rPr>
        <w:t xml:space="preserve">Настоящее Положение разработано в соответствии с </w:t>
      </w:r>
      <w:r w:rsidRPr="001433E9">
        <w:rPr>
          <w:bCs/>
          <w:iCs/>
          <w:color w:val="000000"/>
          <w:sz w:val="28"/>
          <w:szCs w:val="28"/>
        </w:rPr>
        <w:t>Федеральным законом от 29.12.2012 N 273-ФЗ</w:t>
      </w:r>
      <w:r>
        <w:rPr>
          <w:bCs/>
          <w:iCs/>
          <w:color w:val="000000"/>
          <w:sz w:val="28"/>
          <w:szCs w:val="28"/>
        </w:rPr>
        <w:t xml:space="preserve"> </w:t>
      </w:r>
      <w:r w:rsidRPr="001433E9">
        <w:rPr>
          <w:bCs/>
          <w:iCs/>
          <w:color w:val="000000"/>
          <w:sz w:val="28"/>
          <w:szCs w:val="28"/>
        </w:rPr>
        <w:t xml:space="preserve">"Об образовании в Российской Федерации", федеральным государственным образовательным стандартом начального общего образования </w:t>
      </w:r>
    </w:p>
    <w:p w:rsidR="00B03111" w:rsidRPr="003262A8" w:rsidRDefault="00B03111" w:rsidP="00B03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</w:t>
      </w:r>
      <w:r w:rsidRPr="001433E9">
        <w:rPr>
          <w:bCs/>
          <w:iCs/>
          <w:color w:val="000000"/>
          <w:sz w:val="28"/>
          <w:szCs w:val="28"/>
        </w:rPr>
        <w:t xml:space="preserve">Приказ МО и науки РФ от 06.10.2009 года № 373), Уставом </w:t>
      </w:r>
      <w:r w:rsidRPr="00B03111">
        <w:rPr>
          <w:sz w:val="28"/>
          <w:szCs w:val="28"/>
        </w:rPr>
        <w:t>МКОУ ЦО "</w:t>
      </w:r>
      <w:proofErr w:type="spellStart"/>
      <w:r w:rsidRPr="00B03111">
        <w:rPr>
          <w:sz w:val="28"/>
          <w:szCs w:val="28"/>
        </w:rPr>
        <w:t>Юлдаш</w:t>
      </w:r>
      <w:proofErr w:type="spellEnd"/>
      <w:r w:rsidRPr="00B03111">
        <w:rPr>
          <w:sz w:val="28"/>
          <w:szCs w:val="28"/>
        </w:rPr>
        <w:t>"</w:t>
      </w:r>
      <w:r>
        <w:rPr>
          <w:bCs/>
          <w:iCs/>
          <w:color w:val="000000"/>
          <w:sz w:val="28"/>
          <w:szCs w:val="28"/>
        </w:rPr>
        <w:t xml:space="preserve"> </w:t>
      </w:r>
      <w:r w:rsidRPr="003262A8">
        <w:rPr>
          <w:sz w:val="28"/>
          <w:szCs w:val="28"/>
        </w:rPr>
        <w:t>в целях создания условий для введения и реализации федеральных государственных образовательных стандартов общего образования.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Документ разработан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Положение определяет порядок оценки деятельности учащихся общеобразовательного учреждения по различным направлениям с пом</w:t>
      </w:r>
      <w:r>
        <w:rPr>
          <w:sz w:val="28"/>
          <w:szCs w:val="28"/>
        </w:rPr>
        <w:t xml:space="preserve">ощью составления комплексного </w:t>
      </w:r>
      <w:proofErr w:type="spellStart"/>
      <w:r>
        <w:rPr>
          <w:sz w:val="28"/>
          <w:szCs w:val="28"/>
        </w:rPr>
        <w:t>По</w:t>
      </w:r>
      <w:r w:rsidRPr="003262A8">
        <w:rPr>
          <w:sz w:val="28"/>
          <w:szCs w:val="28"/>
        </w:rPr>
        <w:t>ртфолио</w:t>
      </w:r>
      <w:proofErr w:type="spellEnd"/>
      <w:r w:rsidRPr="003262A8">
        <w:rPr>
          <w:sz w:val="28"/>
          <w:szCs w:val="28"/>
        </w:rPr>
        <w:t>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«Портфель личных достижений» (далее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ученика – это комплекс документов, представляющих совокупность сертифицированных и </w:t>
      </w:r>
      <w:proofErr w:type="spellStart"/>
      <w:r w:rsidRPr="003262A8">
        <w:rPr>
          <w:sz w:val="28"/>
          <w:szCs w:val="28"/>
        </w:rPr>
        <w:t>несертифицированных</w:t>
      </w:r>
      <w:proofErr w:type="spellEnd"/>
      <w:r w:rsidRPr="003262A8">
        <w:rPr>
          <w:sz w:val="28"/>
          <w:szCs w:val="28"/>
        </w:rPr>
        <w:t xml:space="preserve"> индивидуальных учебных достижений, выполняющих роль индивидуальной накопительной оценки, которая является основой для определения образовательного рейтинга учащихся.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3262A8">
        <w:rPr>
          <w:sz w:val="28"/>
          <w:szCs w:val="28"/>
        </w:rPr>
        <w:t xml:space="preserve">ажной задачей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служит для сбора информации о динамике продвижения обучающегося в учебной деятельности и позволяет реально оценить готовность ребенка к обучению в среднем звене.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2. Цели и задачи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</w:p>
    <w:p w:rsidR="00B03111" w:rsidRP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Основные цели внедрения технологии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Основными задачами применения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являются: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повышение качества образования в школе;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поддержание и поощрение высокой учебной мотивации обучающегося, его активности и самостоятельности;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3262A8">
        <w:rPr>
          <w:sz w:val="28"/>
          <w:szCs w:val="28"/>
        </w:rPr>
        <w:t>внеучебную</w:t>
      </w:r>
      <w:proofErr w:type="spellEnd"/>
      <w:r w:rsidRPr="003262A8">
        <w:rPr>
          <w:sz w:val="28"/>
          <w:szCs w:val="28"/>
        </w:rPr>
        <w:t xml:space="preserve">, научную, творческую, спортивную;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развитие навыков оценочной деятельности учащихся, формирование адекватной самооценки;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формирование у учащегося умения учиться – ставить цели, планировать и организовывать собственную учебную деятельность;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создание ситуации успеха для каждого ученика;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содействие дальнейшей успешной социализации обучающегося.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3. Участники работы над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  <w:r w:rsidRPr="003262A8">
        <w:rPr>
          <w:rStyle w:val="a5"/>
          <w:sz w:val="28"/>
          <w:szCs w:val="28"/>
        </w:rPr>
        <w:t xml:space="preserve"> и их функциональные обязанности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Участниками работы над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 xml:space="preserve">Обязанности учащегося: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Оформляет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родителей: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lastRenderedPageBreak/>
        <w:t xml:space="preserve">Помогают в оформлении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и осуществляют контроль за пополнением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классного руководителя: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. Классный руководитель оформляет итоговые документы на основании сертифицированных материалов, представленных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, и несёт ответственность за достоверность информации, представленной в итоговом документе.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учителей-предметников, педагогов дополнительного образования: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Проводят информационную работу с обучающимися и их родителями по формированию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. Предоставляют учащимся места деятельности для накопления материалов. Организуют проведение олимпиад, конкурсов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администрации учебного заведения: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Заместитель директора по учебно-воспитательной</w:t>
      </w:r>
      <w:r w:rsidRPr="003262A8">
        <w:rPr>
          <w:sz w:val="28"/>
          <w:szCs w:val="28"/>
        </w:rPr>
        <w:t xml:space="preserve"> </w:t>
      </w:r>
      <w:r w:rsidRPr="003262A8">
        <w:rPr>
          <w:rStyle w:val="a4"/>
          <w:sz w:val="28"/>
          <w:szCs w:val="28"/>
        </w:rPr>
        <w:t>работе</w:t>
      </w:r>
      <w:r w:rsidRPr="00326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262A8">
        <w:rPr>
          <w:rStyle w:val="a4"/>
          <w:sz w:val="28"/>
          <w:szCs w:val="28"/>
        </w:rPr>
        <w:t>заместитель директора по воспитательной работе</w:t>
      </w:r>
      <w:r>
        <w:rPr>
          <w:sz w:val="28"/>
          <w:szCs w:val="28"/>
        </w:rPr>
        <w:t xml:space="preserve"> </w:t>
      </w:r>
      <w:r w:rsidRPr="003262A8">
        <w:rPr>
          <w:sz w:val="28"/>
          <w:szCs w:val="28"/>
        </w:rPr>
        <w:t>организу</w:t>
      </w:r>
      <w:r>
        <w:rPr>
          <w:sz w:val="28"/>
          <w:szCs w:val="28"/>
        </w:rPr>
        <w:t>ю</w:t>
      </w:r>
      <w:r w:rsidRPr="003262A8">
        <w:rPr>
          <w:sz w:val="28"/>
          <w:szCs w:val="28"/>
        </w:rPr>
        <w:t>т работу и осуществля</w:t>
      </w:r>
      <w:r>
        <w:rPr>
          <w:sz w:val="28"/>
          <w:szCs w:val="28"/>
        </w:rPr>
        <w:t>ю</w:t>
      </w:r>
      <w:r w:rsidRPr="003262A8">
        <w:rPr>
          <w:sz w:val="28"/>
          <w:szCs w:val="28"/>
        </w:rPr>
        <w:t xml:space="preserve">т контроль за деятельностью педагогического коллектива по реализации технологии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в образовательном процессе школы и нес</w:t>
      </w:r>
      <w:r>
        <w:rPr>
          <w:sz w:val="28"/>
          <w:szCs w:val="28"/>
        </w:rPr>
        <w:t>у</w:t>
      </w:r>
      <w:r w:rsidRPr="003262A8">
        <w:rPr>
          <w:sz w:val="28"/>
          <w:szCs w:val="28"/>
        </w:rPr>
        <w:t xml:space="preserve">т ответственность за достоверность сведений, входящих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 Директор учебного заведения</w:t>
      </w:r>
      <w:r w:rsidRPr="003262A8">
        <w:rPr>
          <w:sz w:val="28"/>
          <w:szCs w:val="28"/>
        </w:rPr>
        <w:t xml:space="preserve"> разрабатывает и утверждает нормативно-правовую базу, обеспечивающую ведение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в практике работы школы.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lastRenderedPageBreak/>
        <w:t xml:space="preserve">4. Требования к содержанию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учащегося имеет титульный лист</w:t>
      </w:r>
      <w:r>
        <w:rPr>
          <w:sz w:val="28"/>
          <w:szCs w:val="28"/>
        </w:rPr>
        <w:t xml:space="preserve"> и четыре основные раздела.</w:t>
      </w:r>
      <w:r w:rsidRPr="003262A8">
        <w:rPr>
          <w:sz w:val="28"/>
          <w:szCs w:val="28"/>
        </w:rPr>
        <w:t xml:space="preserve"> На титульном листе должны быть представлены основные сведения об обучающемся и фотография обучающегося.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Содержание и примерное название разделов: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 раздел: «Мой портрет».</w:t>
      </w:r>
      <w:r w:rsidRPr="003262A8">
        <w:rPr>
          <w:sz w:val="28"/>
          <w:szCs w:val="28"/>
        </w:rPr>
        <w:t xml:space="preserve">  Здесь содержатся сведения об учащемся, который может  представить его  любым способом. Здесь  могут быть личные данные учащегося, ведущего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II раздел: «</w:t>
      </w:r>
      <w:proofErr w:type="spellStart"/>
      <w:r w:rsidRPr="003262A8">
        <w:rPr>
          <w:rStyle w:val="a4"/>
          <w:sz w:val="28"/>
          <w:szCs w:val="28"/>
        </w:rPr>
        <w:t>Портфолио</w:t>
      </w:r>
      <w:proofErr w:type="spellEnd"/>
      <w:r w:rsidRPr="003262A8">
        <w:rPr>
          <w:rStyle w:val="a4"/>
          <w:sz w:val="28"/>
          <w:szCs w:val="28"/>
        </w:rPr>
        <w:t xml:space="preserve"> документов».</w:t>
      </w:r>
      <w:r w:rsidRPr="003262A8">
        <w:rPr>
          <w:sz w:val="28"/>
          <w:szCs w:val="28"/>
        </w:rPr>
        <w:t xml:space="preserve"> 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III раздел: «</w:t>
      </w:r>
      <w:proofErr w:type="spellStart"/>
      <w:r w:rsidRPr="003262A8">
        <w:rPr>
          <w:rStyle w:val="a4"/>
          <w:sz w:val="28"/>
          <w:szCs w:val="28"/>
        </w:rPr>
        <w:t>Портфолио</w:t>
      </w:r>
      <w:proofErr w:type="spellEnd"/>
      <w:r w:rsidRPr="003262A8">
        <w:rPr>
          <w:rStyle w:val="a4"/>
          <w:sz w:val="28"/>
          <w:szCs w:val="28"/>
        </w:rPr>
        <w:t xml:space="preserve"> работ».</w:t>
      </w:r>
      <w:r w:rsidRPr="003262A8">
        <w:rPr>
          <w:sz w:val="28"/>
          <w:szCs w:val="28"/>
        </w:rPr>
        <w:t xml:space="preserve"> 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спортивных и художественных достижений, ведомости участия в различных видах деятельности.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IV раздел: «</w:t>
      </w:r>
      <w:proofErr w:type="spellStart"/>
      <w:r w:rsidRPr="003262A8">
        <w:rPr>
          <w:rStyle w:val="a4"/>
          <w:sz w:val="28"/>
          <w:szCs w:val="28"/>
        </w:rPr>
        <w:t>Портфолио</w:t>
      </w:r>
      <w:proofErr w:type="spellEnd"/>
      <w:r w:rsidRPr="003262A8">
        <w:rPr>
          <w:rStyle w:val="a4"/>
          <w:sz w:val="28"/>
          <w:szCs w:val="28"/>
        </w:rPr>
        <w:t xml:space="preserve"> отзывов».</w:t>
      </w:r>
      <w:r w:rsidRPr="003262A8">
        <w:rPr>
          <w:sz w:val="28"/>
          <w:szCs w:val="28"/>
        </w:rPr>
        <w:t xml:space="preserve"> 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5. Оформление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оформляется в соответствии с принятыми требованиями, указанными в  пункте 4 настоящего Положения самим учеником в папке-накопителе с файлами на бумажных носителях и/или в электронном виде.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 необходимости, работа учащихся с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обучающимся  постепенно развивать самостоятельность, брать на себя контроль и ответственность.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Учащийся имеет право включать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дополнительные материалы, элементы оформления с учетом его индивидуальности.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lastRenderedPageBreak/>
        <w:t>При оформлении следует соблюдать следующие требования: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Записи вести аккуратно и самостоятельно.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Предоставлять достоверную информацию.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Каждый отдельный материал, включенный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, должен датироваться и визироваться (кроме грамот, благодарностей) в течение года.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6. Подведение итогов работы</w:t>
      </w:r>
    </w:p>
    <w:p w:rsidR="00B03111" w:rsidRDefault="00B03111" w:rsidP="00B03111">
      <w:pPr>
        <w:pStyle w:val="a3"/>
        <w:jc w:val="both"/>
        <w:rPr>
          <w:rStyle w:val="a5"/>
          <w:b w:val="0"/>
          <w:i/>
          <w:color w:val="333333"/>
        </w:rPr>
      </w:pPr>
      <w:r w:rsidRPr="003262A8">
        <w:rPr>
          <w:sz w:val="28"/>
          <w:szCs w:val="28"/>
        </w:rPr>
        <w:t>Анализ работы и оценк</w:t>
      </w:r>
      <w:r>
        <w:rPr>
          <w:sz w:val="28"/>
          <w:szCs w:val="28"/>
        </w:rPr>
        <w:t xml:space="preserve">а достижений учащихся по материалам </w:t>
      </w:r>
      <w:proofErr w:type="spellStart"/>
      <w:r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проводится классным руководителем. </w:t>
      </w:r>
      <w:r w:rsidRPr="0013216A">
        <w:rPr>
          <w:rStyle w:val="a5"/>
          <w:b w:val="0"/>
          <w:i/>
          <w:color w:val="333333"/>
        </w:rPr>
        <w:t>Приложение</w:t>
      </w:r>
      <w:r>
        <w:rPr>
          <w:rStyle w:val="a5"/>
          <w:b w:val="0"/>
          <w:i/>
          <w:color w:val="333333"/>
        </w:rPr>
        <w:t>1</w:t>
      </w:r>
    </w:p>
    <w:p w:rsidR="00B03111" w:rsidRPr="0013216A" w:rsidRDefault="00B03111" w:rsidP="00B03111">
      <w:pPr>
        <w:pStyle w:val="a3"/>
        <w:jc w:val="both"/>
        <w:rPr>
          <w:i/>
          <w:sz w:val="28"/>
          <w:szCs w:val="28"/>
        </w:rPr>
      </w:pPr>
      <w:r w:rsidRPr="00613D54">
        <w:rPr>
          <w:bCs/>
          <w:sz w:val="28"/>
          <w:szCs w:val="28"/>
        </w:rPr>
        <w:t>Классный руководитель составляет сводную итоговую ведомость</w:t>
      </w:r>
      <w:r w:rsidRPr="00613D54">
        <w:rPr>
          <w:sz w:val="28"/>
          <w:szCs w:val="28"/>
        </w:rPr>
        <w:t>, которая заверяется подписью и печатью директора школы</w:t>
      </w:r>
      <w:r>
        <w:rPr>
          <w:rStyle w:val="a5"/>
          <w:b w:val="0"/>
          <w:i/>
          <w:color w:val="333333"/>
        </w:rPr>
        <w:t>. Приложение 2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 результатам оценки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</w:t>
      </w: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ind w:left="450"/>
        <w:jc w:val="right"/>
        <w:rPr>
          <w:rStyle w:val="a5"/>
          <w:b w:val="0"/>
          <w:i/>
          <w:color w:val="333333"/>
        </w:rPr>
      </w:pPr>
    </w:p>
    <w:p w:rsidR="00B03111" w:rsidRPr="0013216A" w:rsidRDefault="00B03111" w:rsidP="00B03111">
      <w:pPr>
        <w:ind w:left="450"/>
        <w:jc w:val="right"/>
        <w:rPr>
          <w:rStyle w:val="a5"/>
          <w:b w:val="0"/>
          <w:i/>
          <w:color w:val="333333"/>
        </w:rPr>
      </w:pPr>
      <w:r w:rsidRPr="0013216A">
        <w:rPr>
          <w:rStyle w:val="a5"/>
          <w:b w:val="0"/>
          <w:i/>
          <w:color w:val="333333"/>
        </w:rPr>
        <w:t xml:space="preserve">Приложение </w:t>
      </w:r>
      <w:r>
        <w:rPr>
          <w:rStyle w:val="a5"/>
          <w:b w:val="0"/>
          <w:i/>
          <w:color w:val="333333"/>
        </w:rPr>
        <w:t>1</w:t>
      </w:r>
    </w:p>
    <w:p w:rsidR="00B03111" w:rsidRDefault="00B03111" w:rsidP="00B03111">
      <w:pPr>
        <w:ind w:left="450"/>
        <w:jc w:val="center"/>
        <w:rPr>
          <w:rStyle w:val="a5"/>
          <w:color w:val="333333"/>
        </w:rPr>
      </w:pPr>
      <w:r>
        <w:rPr>
          <w:rStyle w:val="a5"/>
          <w:color w:val="333333"/>
        </w:rPr>
        <w:t xml:space="preserve">Оценка достижений учащихся по материалам </w:t>
      </w:r>
      <w:proofErr w:type="spellStart"/>
      <w:r>
        <w:rPr>
          <w:rStyle w:val="a5"/>
          <w:color w:val="333333"/>
        </w:rPr>
        <w:t>портфолио</w:t>
      </w:r>
      <w:proofErr w:type="spellEnd"/>
      <w:r>
        <w:rPr>
          <w:rStyle w:val="a5"/>
          <w:color w:val="333333"/>
        </w:rPr>
        <w:t>.</w:t>
      </w:r>
    </w:p>
    <w:p w:rsidR="00B03111" w:rsidRPr="004220B5" w:rsidRDefault="00B03111" w:rsidP="00B03111">
      <w:pPr>
        <w:ind w:left="450"/>
        <w:jc w:val="center"/>
        <w:rPr>
          <w:rStyle w:val="a5"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2"/>
        <w:gridCol w:w="5247"/>
        <w:gridCol w:w="2122"/>
      </w:tblGrid>
      <w:tr w:rsidR="00B03111" w:rsidRPr="00CF4D6B" w:rsidTr="00B709DD">
        <w:trPr>
          <w:trHeight w:val="293"/>
          <w:tblHeader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br w:type="page"/>
              <w:t>Показатели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Измерители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 xml:space="preserve">Результат - </w:t>
            </w:r>
            <w:r>
              <w:rPr>
                <w:b/>
                <w:bCs/>
              </w:rPr>
              <w:t>б</w:t>
            </w:r>
            <w:r w:rsidRPr="009C7719">
              <w:rPr>
                <w:b/>
                <w:bCs/>
              </w:rPr>
              <w:t>алл</w:t>
            </w:r>
          </w:p>
        </w:tc>
      </w:tr>
      <w:tr w:rsidR="00B03111" w:rsidRPr="00CF4D6B" w:rsidTr="00B709DD">
        <w:tc>
          <w:tcPr>
            <w:tcW w:w="2235" w:type="dxa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Учебная деятельность</w:t>
            </w:r>
          </w:p>
        </w:tc>
        <w:tc>
          <w:tcPr>
            <w:tcW w:w="5811" w:type="dxa"/>
          </w:tcPr>
          <w:p w:rsidR="00B03111" w:rsidRPr="00631187" w:rsidRDefault="00B03111" w:rsidP="00B709DD">
            <w:pPr>
              <w:rPr>
                <w:bCs/>
                <w:sz w:val="10"/>
                <w:szCs w:val="10"/>
              </w:rPr>
            </w:pPr>
          </w:p>
          <w:p w:rsidR="00B03111" w:rsidRPr="009C7719" w:rsidRDefault="00B03111" w:rsidP="00B709D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9C7719">
              <w:rPr>
                <w:bCs/>
                <w:sz w:val="22"/>
                <w:szCs w:val="22"/>
              </w:rPr>
              <w:t>редний балл годовых оценок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До 5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Олимпиады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Школьная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Муниципальная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>
              <w:rPr>
                <w:b/>
                <w:bCs/>
              </w:rPr>
              <w:t>Областная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6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Всероссийская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lastRenderedPageBreak/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9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8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lastRenderedPageBreak/>
              <w:t>7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Международная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 и призёр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10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Спортивные достижения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Школьные соревнования: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Муниципальные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Областные</w:t>
            </w:r>
            <w:r w:rsidRPr="009C7719">
              <w:rPr>
                <w:b/>
                <w:bCs/>
              </w:rPr>
              <w:t xml:space="preserve">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6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Всероссийские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9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8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Международные соревнования: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 и призёр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10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Участие в кружках, секциях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Школьные конкурсы, фестивали, выставки: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  <w:tcBorders>
              <w:top w:val="nil"/>
            </w:tcBorders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Муниципальные конкурсы, фестивали, выставки: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</w:tcPr>
          <w:p w:rsidR="00B03111" w:rsidRPr="009C7719" w:rsidRDefault="00B03111" w:rsidP="00B70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C7719">
              <w:rPr>
                <w:b/>
                <w:bCs/>
                <w:sz w:val="22"/>
                <w:szCs w:val="22"/>
              </w:rPr>
              <w:t>Школьные мероприятия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  <w:sz w:val="22"/>
                <w:szCs w:val="22"/>
              </w:rPr>
            </w:pPr>
            <w:r w:rsidRPr="009C7719">
              <w:rPr>
                <w:bCs/>
                <w:sz w:val="22"/>
                <w:szCs w:val="22"/>
              </w:rPr>
              <w:t>Участие</w:t>
            </w:r>
          </w:p>
          <w:p w:rsidR="00B03111" w:rsidRPr="009C7719" w:rsidRDefault="00B03111" w:rsidP="00B709DD">
            <w:pPr>
              <w:rPr>
                <w:bCs/>
                <w:sz w:val="22"/>
                <w:szCs w:val="22"/>
              </w:rPr>
            </w:pPr>
            <w:r w:rsidRPr="009C7719">
              <w:rPr>
                <w:bCs/>
                <w:sz w:val="22"/>
                <w:szCs w:val="22"/>
              </w:rPr>
              <w:t>Участвовал  и стал призёром</w:t>
            </w:r>
          </w:p>
          <w:p w:rsidR="00B03111" w:rsidRPr="009C7719" w:rsidRDefault="00B03111" w:rsidP="00B709DD">
            <w:pPr>
              <w:rPr>
                <w:b/>
                <w:bCs/>
                <w:sz w:val="22"/>
                <w:szCs w:val="22"/>
              </w:rPr>
            </w:pPr>
            <w:r w:rsidRPr="009C7719">
              <w:rPr>
                <w:bCs/>
                <w:sz w:val="22"/>
                <w:szCs w:val="22"/>
              </w:rPr>
              <w:t>Организация и проведение мероприятия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  <w:sz w:val="22"/>
                <w:szCs w:val="22"/>
              </w:rPr>
            </w:pPr>
            <w:r w:rsidRPr="009C7719">
              <w:rPr>
                <w:bCs/>
                <w:sz w:val="22"/>
                <w:szCs w:val="22"/>
              </w:rPr>
              <w:t>1</w:t>
            </w:r>
          </w:p>
          <w:p w:rsidR="00B03111" w:rsidRPr="009C7719" w:rsidRDefault="00B03111" w:rsidP="00B709DD">
            <w:pPr>
              <w:jc w:val="center"/>
              <w:rPr>
                <w:bCs/>
                <w:sz w:val="22"/>
                <w:szCs w:val="22"/>
              </w:rPr>
            </w:pPr>
            <w:r w:rsidRPr="009C7719">
              <w:rPr>
                <w:bCs/>
                <w:sz w:val="22"/>
                <w:szCs w:val="22"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  <w:sz w:val="22"/>
                <w:szCs w:val="22"/>
              </w:rPr>
            </w:pPr>
            <w:r w:rsidRPr="009C7719">
              <w:rPr>
                <w:bCs/>
                <w:sz w:val="22"/>
                <w:szCs w:val="22"/>
              </w:rPr>
              <w:t>3</w:t>
            </w:r>
          </w:p>
        </w:tc>
      </w:tr>
    </w:tbl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Pr="00F51EB7" w:rsidRDefault="00B03111" w:rsidP="00B03111">
      <w:pPr>
        <w:spacing w:line="360" w:lineRule="auto"/>
        <w:jc w:val="right"/>
        <w:rPr>
          <w:i/>
        </w:rPr>
      </w:pPr>
      <w:r w:rsidRPr="00F51EB7">
        <w:rPr>
          <w:i/>
        </w:rPr>
        <w:lastRenderedPageBreak/>
        <w:t xml:space="preserve">Приложение </w:t>
      </w:r>
      <w:r>
        <w:rPr>
          <w:i/>
        </w:rPr>
        <w:t>2</w:t>
      </w:r>
    </w:p>
    <w:p w:rsidR="00B03111" w:rsidRPr="00200723" w:rsidRDefault="00B03111" w:rsidP="00B03111">
      <w:pPr>
        <w:spacing w:line="360" w:lineRule="auto"/>
        <w:jc w:val="center"/>
        <w:rPr>
          <w:b/>
        </w:rPr>
      </w:pPr>
      <w:r w:rsidRPr="00200723">
        <w:rPr>
          <w:b/>
        </w:rPr>
        <w:t>Сводная итоговая ведомость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(Фамилия, имя, отчество)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(полное название образовательного учреждения)</w:t>
      </w:r>
    </w:p>
    <w:p w:rsidR="00B03111" w:rsidRDefault="00B03111" w:rsidP="00B03111">
      <w:pPr>
        <w:spacing w:line="360" w:lineRule="auto"/>
        <w:jc w:val="center"/>
      </w:pPr>
    </w:p>
    <w:p w:rsidR="00B03111" w:rsidRDefault="00B03111" w:rsidP="00B03111">
      <w:pPr>
        <w:spacing w:line="360" w:lineRule="auto"/>
      </w:pPr>
      <w: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5762"/>
        <w:gridCol w:w="2738"/>
      </w:tblGrid>
      <w:tr w:rsidR="00B03111" w:rsidRPr="00200723" w:rsidTr="00B709DD">
        <w:trPr>
          <w:trHeight w:val="503"/>
        </w:trPr>
        <w:tc>
          <w:tcPr>
            <w:tcW w:w="1101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577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5776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55776">
              <w:rPr>
                <w:b/>
                <w:sz w:val="22"/>
                <w:szCs w:val="22"/>
              </w:rPr>
              <w:t>Балл</w:t>
            </w: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Учебная деятельность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Достижения в олимпиадах, конкурсах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Спортивные достижения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Участие в мероприятиях  и практиках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  <w:r w:rsidRPr="00255776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B03111" w:rsidRDefault="00B03111" w:rsidP="00B03111">
      <w:pPr>
        <w:spacing w:line="360" w:lineRule="auto"/>
      </w:pPr>
    </w:p>
    <w:p w:rsidR="00B03111" w:rsidRPr="00200723" w:rsidRDefault="00B03111" w:rsidP="00B03111">
      <w:pPr>
        <w:spacing w:line="360" w:lineRule="auto"/>
      </w:pPr>
      <w:r w:rsidRPr="00200723">
        <w:rPr>
          <w:bCs/>
        </w:rPr>
        <w:t xml:space="preserve">Настоящий </w:t>
      </w:r>
      <w:r>
        <w:rPr>
          <w:bCs/>
        </w:rPr>
        <w:t>итоговый документ</w:t>
      </w:r>
      <w:r w:rsidRPr="00200723">
        <w:rPr>
          <w:bCs/>
        </w:rPr>
        <w:t xml:space="preserve"> составлен на основании оригиналов официальных документов, представленных в </w:t>
      </w:r>
      <w:proofErr w:type="spellStart"/>
      <w:r w:rsidRPr="00200723">
        <w:rPr>
          <w:bCs/>
        </w:rPr>
        <w:t>портфолио</w:t>
      </w:r>
      <w:proofErr w:type="spellEnd"/>
      <w:r w:rsidRPr="00200723">
        <w:rPr>
          <w:bCs/>
        </w:rPr>
        <w:t>.</w:t>
      </w:r>
    </w:p>
    <w:p w:rsidR="00B03111" w:rsidRPr="00200723" w:rsidRDefault="00B03111" w:rsidP="00B03111">
      <w:pPr>
        <w:spacing w:line="360" w:lineRule="auto"/>
      </w:pPr>
      <w:r w:rsidRPr="00200723">
        <w:rPr>
          <w:bCs/>
        </w:rPr>
        <w:t>Грамоты, дипломы, резюме и другие материалы представлены в приложении к итоговому документу</w:t>
      </w:r>
      <w:r w:rsidRPr="00200723">
        <w:rPr>
          <w:b/>
          <w:bCs/>
        </w:rPr>
        <w:t>.</w:t>
      </w:r>
    </w:p>
    <w:p w:rsidR="00B03111" w:rsidRDefault="00B03111" w:rsidP="00B03111">
      <w:pPr>
        <w:spacing w:line="360" w:lineRule="auto"/>
      </w:pPr>
    </w:p>
    <w:p w:rsidR="00B03111" w:rsidRDefault="00B03111" w:rsidP="00B03111">
      <w:pPr>
        <w:spacing w:line="360" w:lineRule="auto"/>
      </w:pPr>
      <w:r>
        <w:t xml:space="preserve">Дата                                           </w:t>
      </w:r>
      <w:r>
        <w:tab/>
        <w:t xml:space="preserve">     Директор школы               __________________________</w:t>
      </w:r>
    </w:p>
    <w:p w:rsidR="00B03111" w:rsidRDefault="00B03111" w:rsidP="00B03111">
      <w:pPr>
        <w:spacing w:line="360" w:lineRule="auto"/>
      </w:pPr>
      <w:r>
        <w:t xml:space="preserve"> М.п.                                       </w:t>
      </w:r>
      <w:r>
        <w:tab/>
        <w:t xml:space="preserve">           Классный руководитель: __________________________</w:t>
      </w:r>
    </w:p>
    <w:p w:rsidR="00B03111" w:rsidRDefault="00B03111" w:rsidP="00B03111"/>
    <w:p w:rsidR="00B03111" w:rsidRPr="00631187" w:rsidRDefault="00B03111" w:rsidP="00B03111"/>
    <w:p w:rsidR="00B03111" w:rsidRDefault="00B03111"/>
    <w:sectPr w:rsidR="00B03111" w:rsidSect="0016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EAE"/>
    <w:multiLevelType w:val="multilevel"/>
    <w:tmpl w:val="668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52C65"/>
    <w:multiLevelType w:val="multilevel"/>
    <w:tmpl w:val="ACF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03111"/>
    <w:rsid w:val="001624B2"/>
    <w:rsid w:val="00852B69"/>
    <w:rsid w:val="00B03111"/>
    <w:rsid w:val="00C4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03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03111"/>
    <w:pPr>
      <w:spacing w:before="100" w:beforeAutospacing="1" w:after="100" w:afterAutospacing="1"/>
    </w:pPr>
  </w:style>
  <w:style w:type="character" w:styleId="a4">
    <w:name w:val="Emphasis"/>
    <w:qFormat/>
    <w:rsid w:val="00B03111"/>
    <w:rPr>
      <w:i/>
      <w:iCs/>
    </w:rPr>
  </w:style>
  <w:style w:type="character" w:styleId="a5">
    <w:name w:val="Strong"/>
    <w:qFormat/>
    <w:rsid w:val="00B03111"/>
    <w:rPr>
      <w:b/>
      <w:bCs/>
    </w:rPr>
  </w:style>
  <w:style w:type="paragraph" w:styleId="a6">
    <w:name w:val="No Spacing"/>
    <w:uiPriority w:val="1"/>
    <w:qFormat/>
    <w:rsid w:val="00B03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1607</Words>
  <Characters>9161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новая</dc:creator>
  <cp:keywords/>
  <dc:description/>
  <cp:lastModifiedBy>новая</cp:lastModifiedBy>
  <cp:revision>2</cp:revision>
  <dcterms:created xsi:type="dcterms:W3CDTF">2017-01-19T20:06:00Z</dcterms:created>
  <dcterms:modified xsi:type="dcterms:W3CDTF">2017-01-19T20:09:00Z</dcterms:modified>
</cp:coreProperties>
</file>